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 № 7  к договору на управление мкд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Перечень работ и услуг по управлению многоквартирным домом и содержанию общего имущества многоквартирного дома, расположенного по адресу г.___________________, ул._______________________, дом ____ корп.___площадь жилых и нежилых помещений ______ кв.м. № п/п Наименование Годовая стоимость работ (услуг) по дому, руб. (в ценах на первый год действия договора) Стоимость работ (услуг) на 1м2 помещения в месяц, руб. 1.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Услуги по управлению домом включают следующие функциональные действия в соответствии со Стандартами: условия выполнения Сбор, ведение и хранение информации (документов) об общем имуществе собственников помещений в многоквартирном доме в течение срока действия Договора с последующей передачей документов Сбор, ведение и хранение информации о собственниках помещений, нанимателях, арендаторах и других пользователях помещений и общим имуществом в многоквартирном доме в электронном виде и/или на бумажных носителях в течение срока действия Договора с последующей передачей информации Организация выполнения утвержденного плана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доме. в т.ч.: – определение способа выполнения (предоставления) отдельных работ (услуг), проведения мероприятий; -заключение договоров на выполнение работ и оказание услуг, необходимых для управления, содержания и ремонта общего имущества в МКД, а также ведение претензионной, исковой работы при выявлении нарушений обязательств по таким договорам; - получение,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МКД; -взаимодействие с органами местного самоуправления, государственными контрольными и надзорными органами по вопросам, связанным с управлением многоквартирным домом в порядке, определяемом Управляющей организацией Заключение договора с платежным агентом на прием платы по Договору от граждан-потребителей  в порядке, определяемом Управляющей организацией, Осуществление контроля качества предоставления коммунальных услуг в порядке, определяемом Управляющей организацией в соответствии с СанПиН Сбор информации о показаниях индивидуальных приборов учета С 23 по 25 число текущего месяца за текущий месяц Согласование условий установки (замены) индивидуальных приборов учета, в течение 5-ти рабочих дней с момента обращения потребителя Ввод приборов учета в эксплуатацию до 1 числа месяца, следующего за месяцем, в котором произведена установка (замена) прибора учета Ведение журнала учета показаний средств измерений общедомового узла учета потребления коммунальных ресурсов, в т.ч. их параметров ежемесячно и на день прекращения Договора Начисление и сбор платы за содержание и ремонт помещений и за коммунальные услуги, взыскание задолженности по оплате, проведение текущей сверки расчетов ежемесячно Оформление платежных документов и направление их собственникам и пользователям помещений в соответствии с требованиями жилищного законодательства ежемесячно, до 1 числа месяца, следующего за отчетным Прием граждан (собственников и нанимателей жилых помещений и членов их семей) по вопросам пользования жилыми помещениями и общим имуществом многоквартирного дома, по иным вопросам по графику такого приема, приведенному в Приложении № 1 к Договору Письменное уведомление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 в порядке, установленном в Приложении № 5 к Договору Осуществление функций, связанных с регистрационным учетом граждан в срок до 7 дней после обращения граждан, Выдача справок обратившимся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гражданами жилыми помещениями в день обращения по графику приема граждан Принятие, рассмотрение жалоб (заявлений, требований, претензий) о непредоставлении или некачественном предоставлении услуг, работ по управлению, содержанию и ремонту общего имущества МКД и направление заявителю извещения (в т.ч. по телефону) о результатах их рассмотрения Принятие – в момент обращения, остальное - в течение 2х рабочих дней с даты получения Прием и регистрация обращений потребителей (диспетчерское обслуживание) с установлением факта некачественного оказания или непредоставления коммунальных услуг, возникновения аварийной ситуации, порчи общего имущества МКД, др. Регистрация – в момент обращения, проверка по обращению – в теч. 2х часов, или время, согласованное с потребителем 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 до 1.09.2012г. -в течение 3-х дней со дня обращения после 1.09.2012г. – немедленно при обращении Подготовка отчетов об оказанных услугах, выполненных работах ежемесячно, в порядке, указанном в п.4.1.7 Договора, годового – не позднее, чем за 30 дней до окончания каждого года действия Договора Подготовка предложений о проведении энергосберегающих мероприятий ежегодно при подготовке годового отчета Подготовка предложения о перечне и стоимости работ, услуг, необходимых для надлежащего содержания общего имущества МКД, а также о соответствующем размере платы, для их рассмотрения и утверждения на общем собрании собственников за 30 дней до окончания текущего года действия Договора при необходимости внесения изменений в Договор Уведомление об условиях Договора лиц, приобретающих права владения на помещения в доме и лиц, имеющих намерение стать таковыми, после вступления в силу Договора, разъяснение указанным лицам отдельных условий Договора в первый день обращения указанных лиц в Управляющую организацию Решение вопросов пользования Общим имуществом в порядке, установленном общим собранием собственников Организация выполнения работ по ликвидации аварий в квартире, составление актов о порче личного имущества в течение 2х часов с момента поступления заявки в диспетчерскую службу;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 Совета МКД ______________________________/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ООО “УК”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«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Единство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» _______________ </w:t>
      </w:r>
      <w:r>
        <w:rPr>
          <w:rFonts w:ascii="Helvetica" w:hAnsi="Helvetica" w:cs="Helvetica" w:eastAsia="Helvetica"/>
          <w:color w:val="333333"/>
          <w:spacing w:val="0"/>
          <w:position w:val="0"/>
          <w:sz w:val="22"/>
          <w:shd w:fill="FFFFFF" w:val="clear"/>
        </w:rPr>
        <w:t xml:space="preserve">Паршонкова М.А.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